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DD5" w14:textId="77777777" w:rsidR="00A45B5D" w:rsidRDefault="00550083" w:rsidP="00B25707">
      <w:r>
        <w:tab/>
      </w:r>
      <w:r>
        <w:tab/>
      </w:r>
      <w:r>
        <w:tab/>
      </w:r>
      <w:r>
        <w:tab/>
      </w:r>
      <w:r>
        <w:tab/>
      </w:r>
    </w:p>
    <w:p w14:paraId="03FB791E" w14:textId="1D23D4ED" w:rsidR="00A45B5D" w:rsidRDefault="00A45B5D" w:rsidP="00B25707">
      <w:r>
        <w:tab/>
      </w:r>
      <w:r>
        <w:tab/>
      </w:r>
      <w:r>
        <w:tab/>
      </w:r>
      <w:r>
        <w:tab/>
      </w:r>
      <w:r>
        <w:tab/>
        <w:t xml:space="preserve">January </w:t>
      </w:r>
      <w:r w:rsidR="00A968D1">
        <w:t>27</w:t>
      </w:r>
      <w:r>
        <w:t>, 202</w:t>
      </w:r>
      <w:r w:rsidR="00A968D1">
        <w:t>2</w:t>
      </w:r>
    </w:p>
    <w:p w14:paraId="797DEA12" w14:textId="77777777" w:rsidR="00A45B5D" w:rsidRDefault="00A45B5D" w:rsidP="00B25707"/>
    <w:p w14:paraId="1CD022AE" w14:textId="04B36E9C" w:rsidR="001838BD" w:rsidRDefault="00A45B5D" w:rsidP="00A45B5D">
      <w:pPr>
        <w:ind w:left="2880" w:firstLine="720"/>
      </w:pPr>
      <w:r>
        <w:t xml:space="preserve">To: Senator </w:t>
      </w:r>
      <w:r w:rsidR="00C86F7D">
        <w:t>Lathrop</w:t>
      </w:r>
      <w:r>
        <w:t xml:space="preserve"> and Members of the Committee</w:t>
      </w:r>
    </w:p>
    <w:p w14:paraId="72AE8F61" w14:textId="69A2641A" w:rsidR="00A45B5D" w:rsidRDefault="00A45B5D" w:rsidP="00B25707">
      <w:r>
        <w:tab/>
      </w:r>
      <w:r>
        <w:tab/>
      </w:r>
      <w:r>
        <w:tab/>
      </w:r>
      <w:r>
        <w:tab/>
      </w:r>
      <w:r>
        <w:tab/>
        <w:t>From: Aubrey Mancuso, Executive Director</w:t>
      </w:r>
    </w:p>
    <w:p w14:paraId="15E723C5" w14:textId="61845097" w:rsidR="00A45B5D" w:rsidRDefault="00A45B5D" w:rsidP="00B25707">
      <w:r>
        <w:tab/>
      </w:r>
      <w:r>
        <w:tab/>
      </w:r>
      <w:r>
        <w:tab/>
      </w:r>
      <w:r>
        <w:tab/>
      </w:r>
      <w:r>
        <w:tab/>
        <w:t>Re: Support for LB 8</w:t>
      </w:r>
      <w:r w:rsidR="00C86F7D">
        <w:t>86</w:t>
      </w:r>
    </w:p>
    <w:p w14:paraId="336C1442" w14:textId="63C6DA34" w:rsidR="00A45B5D" w:rsidRDefault="00A45B5D" w:rsidP="00B25707">
      <w:r>
        <w:tab/>
      </w:r>
      <w:r>
        <w:tab/>
      </w:r>
      <w:r>
        <w:tab/>
      </w:r>
      <w:r>
        <w:tab/>
      </w:r>
      <w:r>
        <w:tab/>
      </w:r>
    </w:p>
    <w:p w14:paraId="1F72232F" w14:textId="48767DC5" w:rsidR="00A968D1" w:rsidRDefault="00A968D1" w:rsidP="00C86F7D">
      <w:pPr>
        <w:pStyle w:val="paragraph"/>
        <w:spacing w:before="0" w:beforeAutospacing="0" w:after="0" w:afterAutospacing="0"/>
        <w:ind w:left="3600"/>
        <w:textAlignment w:val="baseline"/>
        <w:rPr>
          <w:rFonts w:ascii="Segoe UI" w:hAnsi="Segoe UI" w:cs="Segoe UI"/>
          <w:sz w:val="18"/>
          <w:szCs w:val="18"/>
        </w:rPr>
      </w:pPr>
      <w:r>
        <w:rPr>
          <w:rStyle w:val="normaltextrun"/>
          <w:rFonts w:ascii="Calibri" w:hAnsi="Calibri" w:cs="Calibri"/>
          <w:sz w:val="22"/>
          <w:szCs w:val="22"/>
        </w:rPr>
        <w:t xml:space="preserve">Every child deserves to experience healthy, loving relationships from the moment of birth, and every mother deserves the supports we can offer to foster and sustain that relationship. </w:t>
      </w:r>
      <w:r w:rsidR="00C86F7D">
        <w:rPr>
          <w:rStyle w:val="normaltextrun"/>
          <w:rFonts w:ascii="Calibri" w:hAnsi="Calibri" w:cs="Calibri"/>
          <w:sz w:val="22"/>
          <w:szCs w:val="22"/>
        </w:rPr>
        <w:t xml:space="preserve">Voices for Children supports LB 886 because it protects this under law for incarcerated mothers and their babies. </w:t>
      </w:r>
    </w:p>
    <w:p w14:paraId="50B9EC15" w14:textId="77777777" w:rsidR="00C86F7D" w:rsidRDefault="00C86F7D" w:rsidP="00C86F7D">
      <w:pPr>
        <w:pStyle w:val="paragraph"/>
        <w:spacing w:before="0" w:beforeAutospacing="0" w:after="0" w:afterAutospacing="0"/>
        <w:ind w:left="3600"/>
        <w:textAlignment w:val="baseline"/>
        <w:rPr>
          <w:rStyle w:val="normaltextrun"/>
          <w:rFonts w:ascii="Calibri" w:hAnsi="Calibri" w:cs="Calibri"/>
          <w:sz w:val="22"/>
          <w:szCs w:val="22"/>
        </w:rPr>
      </w:pPr>
    </w:p>
    <w:p w14:paraId="043AA820" w14:textId="5D95B91C" w:rsidR="00C86F7D" w:rsidRDefault="00A968D1" w:rsidP="00C86F7D">
      <w:pPr>
        <w:pStyle w:val="paragraph"/>
        <w:spacing w:before="0" w:beforeAutospacing="0" w:after="0" w:afterAutospacing="0"/>
        <w:ind w:left="3600"/>
        <w:textAlignment w:val="baseline"/>
        <w:rPr>
          <w:rStyle w:val="normaltextrun"/>
          <w:rFonts w:ascii="Calibri" w:hAnsi="Calibri" w:cs="Calibri"/>
          <w:sz w:val="22"/>
          <w:szCs w:val="22"/>
        </w:rPr>
      </w:pPr>
      <w:r>
        <w:rPr>
          <w:rStyle w:val="normaltextrun"/>
          <w:rFonts w:ascii="Calibri" w:hAnsi="Calibri" w:cs="Calibri"/>
          <w:sz w:val="22"/>
          <w:szCs w:val="22"/>
        </w:rPr>
        <w:t>In Nebraska, when a pregnant woman is incarcerated at the Nebraska Women’s Correctional Facility in York, if she meets certain qualifications she has access to the Parenting Program, which includes parenting education and day and overnight visitation</w:t>
      </w:r>
      <w:r w:rsidR="002D0A50">
        <w:rPr>
          <w:rStyle w:val="normaltextrun"/>
          <w:rFonts w:ascii="Calibri" w:hAnsi="Calibri" w:cs="Calibri"/>
          <w:sz w:val="22"/>
          <w:szCs w:val="22"/>
        </w:rPr>
        <w:t>. F</w:t>
      </w:r>
      <w:r>
        <w:rPr>
          <w:rStyle w:val="normaltextrun"/>
          <w:rFonts w:ascii="Calibri" w:hAnsi="Calibri" w:cs="Calibri"/>
          <w:sz w:val="22"/>
          <w:szCs w:val="22"/>
        </w:rPr>
        <w:t xml:space="preserve">or women who are pregnant while incarcerated, this can also mean </w:t>
      </w:r>
      <w:r w:rsidR="002D0A50">
        <w:rPr>
          <w:rStyle w:val="normaltextrun"/>
          <w:rFonts w:ascii="Calibri" w:hAnsi="Calibri" w:cs="Calibri"/>
          <w:sz w:val="22"/>
          <w:szCs w:val="22"/>
        </w:rPr>
        <w:t>staying</w:t>
      </w:r>
      <w:r>
        <w:rPr>
          <w:rStyle w:val="normaltextrun"/>
          <w:rFonts w:ascii="Calibri" w:hAnsi="Calibri" w:cs="Calibri"/>
          <w:sz w:val="22"/>
          <w:szCs w:val="22"/>
        </w:rPr>
        <w:t xml:space="preserve"> with their babies in the specially designed nursery program after birth up to 18 months. </w:t>
      </w:r>
      <w:r w:rsidR="00C86F7D">
        <w:rPr>
          <w:rStyle w:val="normaltextrun"/>
          <w:rFonts w:ascii="Calibri" w:hAnsi="Calibri" w:cs="Calibri"/>
          <w:sz w:val="22"/>
          <w:szCs w:val="22"/>
        </w:rPr>
        <w:t xml:space="preserve">Ensuring a positive birth experience is consistent with this already available </w:t>
      </w:r>
      <w:r w:rsidR="002D0A50">
        <w:rPr>
          <w:rStyle w:val="normaltextrun"/>
          <w:rFonts w:ascii="Calibri" w:hAnsi="Calibri" w:cs="Calibri"/>
          <w:sz w:val="22"/>
          <w:szCs w:val="22"/>
        </w:rPr>
        <w:t>programming that recognizes the importance of preserving parental relationships for both mothers and babies.</w:t>
      </w:r>
    </w:p>
    <w:p w14:paraId="008FAB4E" w14:textId="77777777" w:rsidR="00C86F7D" w:rsidRDefault="00C86F7D" w:rsidP="00C86F7D">
      <w:pPr>
        <w:pStyle w:val="paragraph"/>
        <w:spacing w:before="0" w:beforeAutospacing="0" w:after="0" w:afterAutospacing="0"/>
        <w:ind w:left="3600"/>
        <w:textAlignment w:val="baseline"/>
        <w:rPr>
          <w:rStyle w:val="normaltextrun"/>
          <w:rFonts w:ascii="Calibri" w:hAnsi="Calibri" w:cs="Calibri"/>
          <w:sz w:val="22"/>
          <w:szCs w:val="22"/>
        </w:rPr>
      </w:pPr>
    </w:p>
    <w:p w14:paraId="33B42613" w14:textId="27A523CF" w:rsidR="00630BC4" w:rsidRDefault="00C86F7D" w:rsidP="00C86F7D">
      <w:pPr>
        <w:pStyle w:val="paragraph"/>
        <w:spacing w:before="0" w:beforeAutospacing="0" w:after="0" w:afterAutospacing="0"/>
        <w:ind w:left="3600"/>
        <w:textAlignment w:val="baseline"/>
        <w:rPr>
          <w:rStyle w:val="normaltextrun"/>
          <w:rFonts w:ascii="Calibri" w:hAnsi="Calibri" w:cs="Calibri"/>
          <w:sz w:val="22"/>
          <w:szCs w:val="22"/>
        </w:rPr>
      </w:pPr>
      <w:r>
        <w:rPr>
          <w:rStyle w:val="normaltextrun"/>
          <w:rFonts w:ascii="Calibri" w:hAnsi="Calibri" w:cs="Calibri"/>
          <w:sz w:val="22"/>
          <w:szCs w:val="22"/>
        </w:rPr>
        <w:t xml:space="preserve">Parenthood can be a protective factor for women who are </w:t>
      </w:r>
      <w:r w:rsidR="002D0A50">
        <w:rPr>
          <w:rStyle w:val="normaltextrun"/>
          <w:rFonts w:ascii="Calibri" w:hAnsi="Calibri" w:cs="Calibri"/>
          <w:sz w:val="22"/>
          <w:szCs w:val="22"/>
        </w:rPr>
        <w:t>incarcerated,</w:t>
      </w:r>
      <w:r>
        <w:rPr>
          <w:rStyle w:val="normaltextrun"/>
          <w:rFonts w:ascii="Calibri" w:hAnsi="Calibri" w:cs="Calibri"/>
          <w:sz w:val="22"/>
          <w:szCs w:val="22"/>
        </w:rPr>
        <w:t xml:space="preserve"> and we should do everything we can to ensure the bonding and preservation of families </w:t>
      </w:r>
      <w:r w:rsidR="00630BC4">
        <w:rPr>
          <w:rStyle w:val="normaltextrun"/>
          <w:rFonts w:ascii="Calibri" w:hAnsi="Calibri" w:cs="Calibri"/>
          <w:sz w:val="22"/>
          <w:szCs w:val="22"/>
        </w:rPr>
        <w:t>when parents are incarcerated. Ensuring a healthy and support</w:t>
      </w:r>
      <w:r w:rsidR="00B06435">
        <w:rPr>
          <w:rStyle w:val="normaltextrun"/>
          <w:rFonts w:ascii="Calibri" w:hAnsi="Calibri" w:cs="Calibri"/>
          <w:sz w:val="22"/>
          <w:szCs w:val="22"/>
        </w:rPr>
        <w:t>ive</w:t>
      </w:r>
      <w:r w:rsidR="00630BC4">
        <w:rPr>
          <w:rStyle w:val="normaltextrun"/>
          <w:rFonts w:ascii="Calibri" w:hAnsi="Calibri" w:cs="Calibri"/>
          <w:sz w:val="22"/>
          <w:szCs w:val="22"/>
        </w:rPr>
        <w:t xml:space="preserve"> birth experience for incarcerated mothers is a positive first step in this regard. As Nebraska looks to reduce our reliance on incarceration, doing all we can to support the children of incarcerated parents is an important</w:t>
      </w:r>
      <w:r w:rsidR="00B06435">
        <w:rPr>
          <w:rStyle w:val="normaltextrun"/>
          <w:rFonts w:ascii="Calibri" w:hAnsi="Calibri" w:cs="Calibri"/>
          <w:sz w:val="22"/>
          <w:szCs w:val="22"/>
        </w:rPr>
        <w:t xml:space="preserve"> component.</w:t>
      </w:r>
    </w:p>
    <w:p w14:paraId="37726311" w14:textId="77777777" w:rsidR="00630BC4" w:rsidRDefault="00630BC4" w:rsidP="00C86F7D">
      <w:pPr>
        <w:pStyle w:val="paragraph"/>
        <w:spacing w:before="0" w:beforeAutospacing="0" w:after="0" w:afterAutospacing="0"/>
        <w:ind w:left="3600"/>
        <w:textAlignment w:val="baseline"/>
        <w:rPr>
          <w:rStyle w:val="normaltextrun"/>
          <w:rFonts w:ascii="Calibri" w:hAnsi="Calibri" w:cs="Calibri"/>
          <w:sz w:val="22"/>
          <w:szCs w:val="22"/>
        </w:rPr>
      </w:pPr>
    </w:p>
    <w:p w14:paraId="5881762D" w14:textId="3D3B6B00" w:rsidR="00A968D1" w:rsidRDefault="00630BC4" w:rsidP="00630BC4">
      <w:pPr>
        <w:pStyle w:val="paragraph"/>
        <w:spacing w:before="0" w:beforeAutospacing="0" w:after="0" w:afterAutospacing="0"/>
        <w:ind w:left="3600"/>
        <w:textAlignment w:val="baseline"/>
        <w:rPr>
          <w:rFonts w:ascii="Segoe UI" w:hAnsi="Segoe UI" w:cs="Segoe UI"/>
          <w:sz w:val="18"/>
          <w:szCs w:val="18"/>
        </w:rPr>
      </w:pPr>
      <w:r>
        <w:rPr>
          <w:rStyle w:val="normaltextrun"/>
          <w:rFonts w:ascii="Calibri" w:hAnsi="Calibri" w:cs="Calibri"/>
          <w:sz w:val="22"/>
          <w:szCs w:val="22"/>
        </w:rPr>
        <w:t xml:space="preserve">We urge the committee to advance LB 886. </w:t>
      </w:r>
    </w:p>
    <w:p w14:paraId="1BD22F92" w14:textId="08F80D07" w:rsidR="00433D4F" w:rsidRPr="00B25707" w:rsidRDefault="00433D4F" w:rsidP="00A45B5D">
      <w:pPr>
        <w:ind w:left="3600"/>
      </w:pPr>
    </w:p>
    <w:sectPr w:rsidR="00433D4F" w:rsidRPr="00B25707">
      <w:headerReference w:type="default" r:id="rId9"/>
      <w:type w:val="continuous"/>
      <w:pgSz w:w="12240" w:h="15840"/>
      <w:pgMar w:top="320" w:right="17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AAF6" w14:textId="77777777" w:rsidR="002E5868" w:rsidRDefault="002E5868" w:rsidP="00B25707">
      <w:r>
        <w:separator/>
      </w:r>
    </w:p>
  </w:endnote>
  <w:endnote w:type="continuationSeparator" w:id="0">
    <w:p w14:paraId="1E85B2D0" w14:textId="77777777" w:rsidR="002E5868" w:rsidRDefault="002E5868" w:rsidP="00B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AvenirNext LT Pro Bold"/>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EAAC" w14:textId="77777777" w:rsidR="002E5868" w:rsidRDefault="002E5868" w:rsidP="00B25707">
      <w:r>
        <w:separator/>
      </w:r>
    </w:p>
  </w:footnote>
  <w:footnote w:type="continuationSeparator" w:id="0">
    <w:p w14:paraId="4DFBBE8A" w14:textId="77777777" w:rsidR="002E5868" w:rsidRDefault="002E5868" w:rsidP="00B2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619" w14:textId="6EF31B30" w:rsidR="00B25707" w:rsidRDefault="00B25707">
    <w:pPr>
      <w:pStyle w:val="Header"/>
    </w:pPr>
    <w:r>
      <w:rPr>
        <w:noProof/>
      </w:rPr>
      <w:drawing>
        <wp:anchor distT="0" distB="0" distL="114300" distR="114300" simplePos="0" relativeHeight="251658240" behindDoc="1" locked="0" layoutInCell="1" allowOverlap="1" wp14:anchorId="7F66E690" wp14:editId="65839FDD">
          <wp:simplePos x="0" y="0"/>
          <wp:positionH relativeFrom="column">
            <wp:posOffset>-228600</wp:posOffset>
          </wp:positionH>
          <wp:positionV relativeFrom="paragraph">
            <wp:posOffset>-457201</wp:posOffset>
          </wp:positionV>
          <wp:extent cx="7766360" cy="10048875"/>
          <wp:effectExtent l="0" t="0" r="635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26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D"/>
    <w:rsid w:val="0003117B"/>
    <w:rsid w:val="001838BD"/>
    <w:rsid w:val="002D0A50"/>
    <w:rsid w:val="002E5868"/>
    <w:rsid w:val="003D7357"/>
    <w:rsid w:val="0040048B"/>
    <w:rsid w:val="00433D4F"/>
    <w:rsid w:val="004B34DA"/>
    <w:rsid w:val="004B5947"/>
    <w:rsid w:val="004D14E6"/>
    <w:rsid w:val="00550083"/>
    <w:rsid w:val="00565970"/>
    <w:rsid w:val="005814E8"/>
    <w:rsid w:val="005A55A9"/>
    <w:rsid w:val="005E0C6F"/>
    <w:rsid w:val="00630BC4"/>
    <w:rsid w:val="00657E71"/>
    <w:rsid w:val="007D0105"/>
    <w:rsid w:val="00803501"/>
    <w:rsid w:val="0080443C"/>
    <w:rsid w:val="00850E9C"/>
    <w:rsid w:val="00A45B5D"/>
    <w:rsid w:val="00A968D1"/>
    <w:rsid w:val="00AC7715"/>
    <w:rsid w:val="00B06435"/>
    <w:rsid w:val="00B25707"/>
    <w:rsid w:val="00B363A9"/>
    <w:rsid w:val="00B605D9"/>
    <w:rsid w:val="00B64A41"/>
    <w:rsid w:val="00BC22CC"/>
    <w:rsid w:val="00C86F7D"/>
    <w:rsid w:val="00DF06BB"/>
    <w:rsid w:val="00EC10F9"/>
    <w:rsid w:val="00F7177F"/>
    <w:rsid w:val="00F7606B"/>
    <w:rsid w:val="00FA0EDE"/>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D85"/>
  <w15:docId w15:val="{6A768085-F513-477B-BDBC-CC320AE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Next LT Pro Regular" w:eastAsia="AvenirNext LT Pro Regular" w:hAnsi="AvenirNext LT Pro Regular" w:cs="AvenirNext LT Pro Regular"/>
    </w:rPr>
  </w:style>
  <w:style w:type="paragraph" w:styleId="Heading1">
    <w:name w:val="heading 1"/>
    <w:basedOn w:val="Normal"/>
    <w:uiPriority w:val="9"/>
    <w:qFormat/>
    <w:pPr>
      <w:spacing w:before="64"/>
      <w:ind w:left="638"/>
      <w:outlineLvl w:val="0"/>
    </w:pPr>
    <w:rPr>
      <w:rFonts w:ascii="AvenirNext LT Pro Bold" w:eastAsia="AvenirNext LT Pro Bold" w:hAnsi="AvenirNext LT Pro Bold" w:cs="AvenirNext LT Pro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5707"/>
    <w:pPr>
      <w:tabs>
        <w:tab w:val="center" w:pos="4680"/>
        <w:tab w:val="right" w:pos="9360"/>
      </w:tabs>
    </w:pPr>
  </w:style>
  <w:style w:type="character" w:customStyle="1" w:styleId="HeaderChar">
    <w:name w:val="Header Char"/>
    <w:basedOn w:val="DefaultParagraphFont"/>
    <w:link w:val="Header"/>
    <w:uiPriority w:val="99"/>
    <w:rsid w:val="00B25707"/>
    <w:rPr>
      <w:rFonts w:ascii="AvenirNext LT Pro Regular" w:eastAsia="AvenirNext LT Pro Regular" w:hAnsi="AvenirNext LT Pro Regular" w:cs="AvenirNext LT Pro Regular"/>
    </w:rPr>
  </w:style>
  <w:style w:type="paragraph" w:styleId="Footer">
    <w:name w:val="footer"/>
    <w:basedOn w:val="Normal"/>
    <w:link w:val="FooterChar"/>
    <w:uiPriority w:val="99"/>
    <w:unhideWhenUsed/>
    <w:rsid w:val="00B25707"/>
    <w:pPr>
      <w:tabs>
        <w:tab w:val="center" w:pos="4680"/>
        <w:tab w:val="right" w:pos="9360"/>
      </w:tabs>
    </w:pPr>
  </w:style>
  <w:style w:type="character" w:customStyle="1" w:styleId="FooterChar">
    <w:name w:val="Footer Char"/>
    <w:basedOn w:val="DefaultParagraphFont"/>
    <w:link w:val="Footer"/>
    <w:uiPriority w:val="99"/>
    <w:rsid w:val="00B25707"/>
    <w:rPr>
      <w:rFonts w:ascii="AvenirNext LT Pro Regular" w:eastAsia="AvenirNext LT Pro Regular" w:hAnsi="AvenirNext LT Pro Regular" w:cs="AvenirNext LT Pro Regular"/>
    </w:rPr>
  </w:style>
  <w:style w:type="paragraph" w:customStyle="1" w:styleId="paragraph">
    <w:name w:val="paragraph"/>
    <w:basedOn w:val="Normal"/>
    <w:rsid w:val="00A968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968D1"/>
  </w:style>
  <w:style w:type="character" w:customStyle="1" w:styleId="eop">
    <w:name w:val="eop"/>
    <w:basedOn w:val="DefaultParagraphFont"/>
    <w:rsid w:val="00A968D1"/>
  </w:style>
  <w:style w:type="character" w:customStyle="1" w:styleId="superscript">
    <w:name w:val="superscript"/>
    <w:basedOn w:val="DefaultParagraphFont"/>
    <w:rsid w:val="00A9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7948">
      <w:bodyDiv w:val="1"/>
      <w:marLeft w:val="0"/>
      <w:marRight w:val="0"/>
      <w:marTop w:val="0"/>
      <w:marBottom w:val="0"/>
      <w:divBdr>
        <w:top w:val="none" w:sz="0" w:space="0" w:color="auto"/>
        <w:left w:val="none" w:sz="0" w:space="0" w:color="auto"/>
        <w:bottom w:val="none" w:sz="0" w:space="0" w:color="auto"/>
        <w:right w:val="none" w:sz="0" w:space="0" w:color="auto"/>
      </w:divBdr>
      <w:divsChild>
        <w:div w:id="1852138123">
          <w:marLeft w:val="0"/>
          <w:marRight w:val="0"/>
          <w:marTop w:val="0"/>
          <w:marBottom w:val="0"/>
          <w:divBdr>
            <w:top w:val="none" w:sz="0" w:space="0" w:color="auto"/>
            <w:left w:val="none" w:sz="0" w:space="0" w:color="auto"/>
            <w:bottom w:val="none" w:sz="0" w:space="0" w:color="auto"/>
            <w:right w:val="none" w:sz="0" w:space="0" w:color="auto"/>
          </w:divBdr>
        </w:div>
        <w:div w:id="383913646">
          <w:marLeft w:val="0"/>
          <w:marRight w:val="0"/>
          <w:marTop w:val="0"/>
          <w:marBottom w:val="0"/>
          <w:divBdr>
            <w:top w:val="none" w:sz="0" w:space="0" w:color="auto"/>
            <w:left w:val="none" w:sz="0" w:space="0" w:color="auto"/>
            <w:bottom w:val="none" w:sz="0" w:space="0" w:color="auto"/>
            <w:right w:val="none" w:sz="0" w:space="0" w:color="auto"/>
          </w:divBdr>
        </w:div>
        <w:div w:id="666639514">
          <w:marLeft w:val="0"/>
          <w:marRight w:val="0"/>
          <w:marTop w:val="0"/>
          <w:marBottom w:val="0"/>
          <w:divBdr>
            <w:top w:val="none" w:sz="0" w:space="0" w:color="auto"/>
            <w:left w:val="none" w:sz="0" w:space="0" w:color="auto"/>
            <w:bottom w:val="none" w:sz="0" w:space="0" w:color="auto"/>
            <w:right w:val="none" w:sz="0" w:space="0" w:color="auto"/>
          </w:divBdr>
        </w:div>
        <w:div w:id="1305038717">
          <w:marLeft w:val="0"/>
          <w:marRight w:val="0"/>
          <w:marTop w:val="0"/>
          <w:marBottom w:val="0"/>
          <w:divBdr>
            <w:top w:val="none" w:sz="0" w:space="0" w:color="auto"/>
            <w:left w:val="none" w:sz="0" w:space="0" w:color="auto"/>
            <w:bottom w:val="none" w:sz="0" w:space="0" w:color="auto"/>
            <w:right w:val="none" w:sz="0" w:space="0" w:color="auto"/>
          </w:divBdr>
        </w:div>
        <w:div w:id="416441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2BC4C-CF26-439A-A0BD-60AE7439B3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92b31d-a56c-4717-adfc-5779112563ea"/>
    <ds:schemaRef ds:uri="http://purl.org/dc/elements/1.1/"/>
    <ds:schemaRef ds:uri="http://schemas.microsoft.com/office/2006/metadata/properties"/>
    <ds:schemaRef ds:uri="63587960-6427-419b-b368-1a17c77e0ea8"/>
    <ds:schemaRef ds:uri="http://www.w3.org/XML/1998/namespace"/>
    <ds:schemaRef ds:uri="http://purl.org/dc/dcmitype/"/>
  </ds:schemaRefs>
</ds:datastoreItem>
</file>

<file path=customXml/itemProps2.xml><?xml version="1.0" encoding="utf-8"?>
<ds:datastoreItem xmlns:ds="http://schemas.openxmlformats.org/officeDocument/2006/customXml" ds:itemID="{CEA40FB0-06EF-4C01-A816-102B68E3168E}">
  <ds:schemaRefs>
    <ds:schemaRef ds:uri="http://schemas.microsoft.com/sharepoint/v3/contenttype/forms"/>
  </ds:schemaRefs>
</ds:datastoreItem>
</file>

<file path=customXml/itemProps3.xml><?xml version="1.0" encoding="utf-8"?>
<ds:datastoreItem xmlns:ds="http://schemas.openxmlformats.org/officeDocument/2006/customXml" ds:itemID="{739D797B-C48A-435F-9FC7-388E11DB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2022 Voices Letterhead Template</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Voices Letterhead Template</dc:title>
  <dc:creator>Voices for Children in Nebraska</dc:creator>
  <cp:keywords>DAE0mmhTwO0,BACsSr8GXcs</cp:keywords>
  <cp:lastModifiedBy>Aubrey Mancuso</cp:lastModifiedBy>
  <cp:revision>2</cp:revision>
  <dcterms:created xsi:type="dcterms:W3CDTF">2022-01-26T15:49:00Z</dcterms:created>
  <dcterms:modified xsi:type="dcterms:W3CDTF">2022-01-26T15:49:00Z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Canva</vt:lpwstr>
  </property>
  <property fmtid="{D5CDD505-2E9C-101B-9397-08002B2CF9AE}" pid="4" name="LastSaved">
    <vt:filetime>2022-01-05T00:00:00Z</vt:filetime>
  </property>
  <property fmtid="{D5CDD505-2E9C-101B-9397-08002B2CF9AE}" pid="5" name="ContentTypeId">
    <vt:lpwstr>0x010100575D61E72247DE4A8FB88CAE179B9DAA</vt:lpwstr>
  </property>
</Properties>
</file>