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D9CB4" w14:textId="345DA39E" w:rsidR="005D3E44" w:rsidRDefault="007230FF" w:rsidP="00661ABF">
      <w:r>
        <w:fldChar w:fldCharType="begin"/>
      </w:r>
      <w:r>
        <w:instrText xml:space="preserve"> DATE \@ "MMMM d, yyyy" </w:instrText>
      </w:r>
      <w:r>
        <w:fldChar w:fldCharType="separate"/>
      </w:r>
      <w:r w:rsidR="003A45C8">
        <w:rPr>
          <w:noProof/>
        </w:rPr>
        <w:t>January 27, 2021</w:t>
      </w:r>
      <w:r>
        <w:fldChar w:fldCharType="end"/>
      </w:r>
    </w:p>
    <w:p w14:paraId="2502DD31" w14:textId="41BF717F" w:rsidR="005E1090" w:rsidRPr="00D17E67" w:rsidRDefault="00442614" w:rsidP="444B8151">
      <w:pPr>
        <w:spacing w:after="0" w:line="240" w:lineRule="auto"/>
      </w:pPr>
      <w:r w:rsidRPr="00D17E67">
        <w:rPr>
          <w:rFonts w:cstheme="minorHAnsi"/>
          <w:noProof/>
        </w:rPr>
        <mc:AlternateContent>
          <mc:Choice Requires="wps">
            <w:drawing>
              <wp:anchor distT="365760" distB="365760" distL="365760" distR="365760" simplePos="0" relativeHeight="251664384" behindDoc="0" locked="0" layoutInCell="1" allowOverlap="1" wp14:anchorId="78F8E15B" wp14:editId="7EEA48A8">
                <wp:simplePos x="0" y="0"/>
                <wp:positionH relativeFrom="margin">
                  <wp:posOffset>-2070735</wp:posOffset>
                </wp:positionH>
                <wp:positionV relativeFrom="margin">
                  <wp:posOffset>-371475</wp:posOffset>
                </wp:positionV>
                <wp:extent cx="2028825" cy="8953500"/>
                <wp:effectExtent l="0" t="0" r="15240" b="0"/>
                <wp:wrapSquare wrapText="bothSides"/>
                <wp:docPr id="137" name="Text Box 137"/>
                <wp:cNvGraphicFramePr/>
                <a:graphic xmlns:a="http://schemas.openxmlformats.org/drawingml/2006/main">
                  <a:graphicData uri="http://schemas.microsoft.com/office/word/2010/wordprocessingShape">
                    <wps:wsp>
                      <wps:cNvSpPr txBox="1"/>
                      <wps:spPr>
                        <a:xfrm>
                          <a:off x="0" y="0"/>
                          <a:ext cx="2028825" cy="895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42614" w:rsidRDefault="00B17DAE" w:rsidP="00B17DAE">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14:paraId="7C2A2F41" w14:textId="77777777" w:rsidR="009311B4" w:rsidRPr="00856B9F" w:rsidRDefault="009311B4" w:rsidP="00B17DAE">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14:paraId="0A37501D" w14:textId="77777777" w:rsidR="009311B4" w:rsidRPr="00856B9F" w:rsidRDefault="009311B4" w:rsidP="008F1761">
                            <w:pPr>
                              <w:spacing w:after="0" w:line="240" w:lineRule="auto"/>
                              <w:contextualSpacing/>
                              <w:rPr>
                                <w:noProof/>
                                <w:color w:val="7F7F7F" w:themeColor="text1" w:themeTint="80"/>
                                <w:sz w:val="20"/>
                              </w:rPr>
                            </w:pPr>
                          </w:p>
                          <w:p w14:paraId="1E6BE059" w14:textId="77777777" w:rsidR="009311B4" w:rsidRPr="00F82AF2" w:rsidRDefault="00D71174" w:rsidP="00B17DAE">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14:paraId="62E037C2" w14:textId="77777777" w:rsidR="009311B4" w:rsidRDefault="00E51F65" w:rsidP="00B17DAE">
                            <w:pPr>
                              <w:spacing w:after="0" w:line="240" w:lineRule="auto"/>
                              <w:ind w:firstLine="180"/>
                              <w:rPr>
                                <w:noProof/>
                                <w:color w:val="7F7F7F" w:themeColor="text1" w:themeTint="80"/>
                                <w:sz w:val="20"/>
                                <w:szCs w:val="20"/>
                              </w:rPr>
                            </w:pPr>
                            <w:r>
                              <w:rPr>
                                <w:noProof/>
                                <w:color w:val="7F7F7F" w:themeColor="text1" w:themeTint="80"/>
                                <w:sz w:val="20"/>
                                <w:szCs w:val="20"/>
                              </w:rPr>
                              <w:t>www.</w:t>
                            </w:r>
                            <w:r w:rsidR="009311B4" w:rsidRPr="009311B4">
                              <w:rPr>
                                <w:noProof/>
                                <w:color w:val="7F7F7F" w:themeColor="text1" w:themeTint="80"/>
                                <w:sz w:val="20"/>
                                <w:szCs w:val="20"/>
                              </w:rPr>
                              <w:t>voicesforchildren.com</w:t>
                            </w:r>
                          </w:p>
                          <w:p w14:paraId="5DAB6C7B" w14:textId="77777777" w:rsidR="009311B4" w:rsidRDefault="009311B4" w:rsidP="008F1761">
                            <w:pPr>
                              <w:spacing w:after="0" w:line="240" w:lineRule="auto"/>
                              <w:rPr>
                                <w:noProof/>
                                <w:color w:val="7F7F7F" w:themeColor="text1" w:themeTint="80"/>
                                <w:sz w:val="20"/>
                                <w:szCs w:val="20"/>
                              </w:rPr>
                            </w:pPr>
                          </w:p>
                          <w:p w14:paraId="084E0B3E" w14:textId="77777777" w:rsidR="009311B4" w:rsidRPr="00E51F65" w:rsidRDefault="009311B4" w:rsidP="00B17DAE">
                            <w:pPr>
                              <w:spacing w:after="0" w:line="240" w:lineRule="auto"/>
                              <w:ind w:firstLine="180"/>
                              <w:contextualSpacing/>
                              <w:rPr>
                                <w:b/>
                                <w:noProof/>
                                <w:color w:val="006BBC"/>
                                <w:sz w:val="18"/>
                                <w:szCs w:val="20"/>
                              </w:rPr>
                            </w:pPr>
                            <w:r w:rsidRPr="00E51F65">
                              <w:rPr>
                                <w:b/>
                                <w:noProof/>
                                <w:color w:val="006BBC"/>
                                <w:sz w:val="18"/>
                                <w:szCs w:val="20"/>
                              </w:rPr>
                              <w:t>BOARD OF DIRECTORS</w:t>
                            </w:r>
                          </w:p>
                          <w:p w14:paraId="02EB378F" w14:textId="77777777" w:rsidR="00E51F65" w:rsidRPr="00856B9F" w:rsidRDefault="00E51F65" w:rsidP="008F1761">
                            <w:pPr>
                              <w:spacing w:after="0" w:line="240" w:lineRule="auto"/>
                              <w:contextualSpacing/>
                              <w:rPr>
                                <w:noProof/>
                                <w:color w:val="006BBC"/>
                                <w:sz w:val="18"/>
                                <w:szCs w:val="20"/>
                              </w:rPr>
                            </w:pPr>
                          </w:p>
                          <w:p w14:paraId="7D385407" w14:textId="77777777" w:rsidR="009311B4" w:rsidRPr="00856B9F" w:rsidRDefault="0028231E" w:rsidP="00B17DAE">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14:paraId="0ADEB143"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14:paraId="6A05A809" w14:textId="77777777" w:rsidR="00442614" w:rsidRPr="00856B9F" w:rsidRDefault="00442614" w:rsidP="00E51F65">
                            <w:pPr>
                              <w:spacing w:before="1" w:after="0" w:line="240" w:lineRule="auto"/>
                              <w:contextualSpacing/>
                              <w:rPr>
                                <w:i/>
                                <w:noProof/>
                                <w:color w:val="7F7F7F" w:themeColor="text1" w:themeTint="80"/>
                                <w:sz w:val="18"/>
                                <w:szCs w:val="18"/>
                              </w:rPr>
                            </w:pPr>
                          </w:p>
                          <w:p w14:paraId="502EDADC" w14:textId="77777777"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14:paraId="601ABAE4"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14:paraId="5A39BBE3" w14:textId="77777777" w:rsidR="00442614" w:rsidRPr="00856B9F" w:rsidRDefault="00442614" w:rsidP="00E51F65">
                            <w:pPr>
                              <w:spacing w:before="1" w:after="0" w:line="240" w:lineRule="auto"/>
                              <w:contextualSpacing/>
                              <w:rPr>
                                <w:i/>
                                <w:noProof/>
                                <w:color w:val="7F7F7F" w:themeColor="text1" w:themeTint="80"/>
                                <w:sz w:val="18"/>
                                <w:szCs w:val="18"/>
                              </w:rPr>
                            </w:pPr>
                          </w:p>
                          <w:p w14:paraId="7FEC6072" w14:textId="77777777" w:rsidR="009311B4" w:rsidRPr="00856B9F" w:rsidRDefault="00B17DAE" w:rsidP="00E51F65">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14:paraId="18CD73C8"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14:paraId="41C8F396" w14:textId="77777777" w:rsidR="00442614" w:rsidRPr="00856B9F" w:rsidRDefault="00442614" w:rsidP="00E51F65">
                            <w:pPr>
                              <w:spacing w:before="1" w:after="0" w:line="240" w:lineRule="auto"/>
                              <w:contextualSpacing/>
                              <w:rPr>
                                <w:i/>
                                <w:noProof/>
                                <w:color w:val="7F7F7F" w:themeColor="text1" w:themeTint="80"/>
                                <w:sz w:val="18"/>
                                <w:szCs w:val="18"/>
                              </w:rPr>
                            </w:pPr>
                          </w:p>
                          <w:p w14:paraId="63B311BF" w14:textId="2FCB58ED"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14:paraId="55A61C93" w14:textId="77777777" w:rsidR="00656F46" w:rsidRPr="00656F46" w:rsidRDefault="00442614" w:rsidP="00467670">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14:paraId="72A3D3EC" w14:textId="77777777" w:rsidR="00656F46" w:rsidRDefault="00656F46" w:rsidP="00442614">
                            <w:pPr>
                              <w:spacing w:after="0" w:line="240" w:lineRule="auto"/>
                              <w:rPr>
                                <w:noProof/>
                                <w:color w:val="7F7F7F" w:themeColor="text1" w:themeTint="80"/>
                                <w:sz w:val="18"/>
                                <w:szCs w:val="20"/>
                              </w:rPr>
                            </w:pPr>
                          </w:p>
                          <w:p w14:paraId="2BFF6857"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14:paraId="42A8BB91" w14:textId="77777777" w:rsidR="009311B4"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1009BE" w:rsidRPr="001009BE">
                              <w:rPr>
                                <w:noProof/>
                                <w:color w:val="7F7F7F" w:themeColor="text1" w:themeTint="80"/>
                                <w:sz w:val="18"/>
                                <w:szCs w:val="20"/>
                              </w:rPr>
                              <w:t>Wes Cole, MBA</w:t>
                            </w:r>
                          </w:p>
                          <w:p w14:paraId="322CC72D" w14:textId="4557A61E" w:rsidR="00502803" w:rsidRDefault="00467670" w:rsidP="00442614">
                            <w:pPr>
                              <w:spacing w:after="0" w:line="240" w:lineRule="auto"/>
                              <w:rPr>
                                <w:noProof/>
                                <w:color w:val="7F7F7F" w:themeColor="text1" w:themeTint="80"/>
                                <w:sz w:val="18"/>
                                <w:szCs w:val="20"/>
                              </w:rPr>
                            </w:pPr>
                            <w:r>
                              <w:rPr>
                                <w:noProof/>
                                <w:color w:val="7F7F7F" w:themeColor="text1" w:themeTint="80"/>
                                <w:sz w:val="18"/>
                                <w:szCs w:val="20"/>
                              </w:rPr>
                              <w:t xml:space="preserve">    Al Davis</w:t>
                            </w:r>
                          </w:p>
                          <w:p w14:paraId="2743DD71" w14:textId="77777777" w:rsidR="001009B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14:paraId="59F2CE89" w14:textId="4E8CB93F" w:rsidR="0028231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14:paraId="07AB7DDB" w14:textId="615D438A" w:rsidR="00F805B3" w:rsidRPr="00856B9F" w:rsidRDefault="00F805B3" w:rsidP="00442614">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14:paraId="78CBC41E" w14:textId="77777777" w:rsidR="009311B4" w:rsidRDefault="00B17DAE" w:rsidP="001009BE">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14:paraId="0987CCA3" w14:textId="69246104" w:rsidR="003A7A5D" w:rsidRDefault="0028231E" w:rsidP="001009BE">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14:paraId="3168E4A6"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14:paraId="0785F2EB" w14:textId="77777777" w:rsidR="0028231E"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14:paraId="705D8397" w14:textId="77777777" w:rsidR="0028231E" w:rsidRPr="00856B9F"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14:paraId="0D0B940D" w14:textId="77777777" w:rsidR="00442614" w:rsidRPr="00856B9F" w:rsidRDefault="00442614" w:rsidP="009311B4">
                            <w:pPr>
                              <w:spacing w:after="0"/>
                              <w:rPr>
                                <w:noProof/>
                                <w:color w:val="7F7F7F" w:themeColor="text1" w:themeTint="80"/>
                                <w:sz w:val="20"/>
                                <w:szCs w:val="20"/>
                              </w:rPr>
                            </w:pPr>
                          </w:p>
                          <w:p w14:paraId="4816FEB5" w14:textId="77777777" w:rsidR="00442614" w:rsidRPr="00856B9F" w:rsidRDefault="00B17DAE" w:rsidP="008F1761">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00442614" w:rsidRPr="00856B9F">
                              <w:rPr>
                                <w:noProof/>
                                <w:color w:val="7F7F7F" w:themeColor="text1" w:themeTint="80"/>
                                <w:sz w:val="18"/>
                                <w:szCs w:val="20"/>
                              </w:rPr>
                              <w:t>SW</w:t>
                            </w:r>
                          </w:p>
                          <w:p w14:paraId="05ECC4DC" w14:textId="77777777" w:rsidR="00442614" w:rsidRPr="00E51F65" w:rsidRDefault="00442614" w:rsidP="008F1761">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14:paraId="0E27B00A" w14:textId="77777777" w:rsidR="009311B4" w:rsidRDefault="009311B4" w:rsidP="009311B4">
                            <w:pPr>
                              <w:spacing w:line="240" w:lineRule="auto"/>
                              <w:contextualSpacing/>
                              <w:rPr>
                                <w:noProof/>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w14:anchorId="78F8E15B" id="_x0000_t202" coordsize="21600,21600" o:spt="202" path="m,l,21600r21600,l21600,xe">
                <v:stroke joinstyle="miter"/>
                <v:path gradientshapeok="t" o:connecttype="rect"/>
              </v:shapetype>
              <v:shape id="Text Box 137" o:spid="_x0000_s1026" type="#_x0000_t202" style="position:absolute;margin-left:-163.05pt;margin-top:-29.25pt;width:159.75pt;height:705pt;z-index:251664384;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" filled="f" stroked="f" strokeweight=".5pt">
                <v:textbox inset="0,0,0,0">
                  <w:txbxContent>
                    <w:p w14:paraId="672A6659" w14:textId="77777777" w:rsidR="00442614" w:rsidRDefault="00B17DAE" w:rsidP="00B17DAE">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14:paraId="7C2A2F41" w14:textId="77777777" w:rsidR="009311B4" w:rsidRPr="00856B9F" w:rsidRDefault="009311B4" w:rsidP="00B17DAE">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14:paraId="0A37501D" w14:textId="77777777" w:rsidR="009311B4" w:rsidRPr="00856B9F" w:rsidRDefault="009311B4" w:rsidP="008F1761">
                      <w:pPr>
                        <w:spacing w:after="0" w:line="240" w:lineRule="auto"/>
                        <w:contextualSpacing/>
                        <w:rPr>
                          <w:noProof/>
                          <w:color w:val="7F7F7F" w:themeColor="text1" w:themeTint="80"/>
                          <w:sz w:val="20"/>
                        </w:rPr>
                      </w:pPr>
                    </w:p>
                    <w:p w14:paraId="1E6BE059" w14:textId="77777777" w:rsidR="009311B4" w:rsidRPr="00F82AF2" w:rsidRDefault="00D71174" w:rsidP="00B17DAE">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14:paraId="62E037C2" w14:textId="77777777" w:rsidR="009311B4" w:rsidRDefault="00E51F65" w:rsidP="00B17DAE">
                      <w:pPr>
                        <w:spacing w:after="0" w:line="240" w:lineRule="auto"/>
                        <w:ind w:firstLine="180"/>
                        <w:rPr>
                          <w:noProof/>
                          <w:color w:val="7F7F7F" w:themeColor="text1" w:themeTint="80"/>
                          <w:sz w:val="20"/>
                          <w:szCs w:val="20"/>
                        </w:rPr>
                      </w:pPr>
                      <w:r>
                        <w:rPr>
                          <w:noProof/>
                          <w:color w:val="7F7F7F" w:themeColor="text1" w:themeTint="80"/>
                          <w:sz w:val="20"/>
                          <w:szCs w:val="20"/>
                        </w:rPr>
                        <w:t>www.</w:t>
                      </w:r>
                      <w:r w:rsidR="009311B4" w:rsidRPr="009311B4">
                        <w:rPr>
                          <w:noProof/>
                          <w:color w:val="7F7F7F" w:themeColor="text1" w:themeTint="80"/>
                          <w:sz w:val="20"/>
                          <w:szCs w:val="20"/>
                        </w:rPr>
                        <w:t>voicesforchildren.com</w:t>
                      </w:r>
                    </w:p>
                    <w:p w14:paraId="5DAB6C7B" w14:textId="77777777" w:rsidR="009311B4" w:rsidRDefault="009311B4" w:rsidP="008F1761">
                      <w:pPr>
                        <w:spacing w:after="0" w:line="240" w:lineRule="auto"/>
                        <w:rPr>
                          <w:noProof/>
                          <w:color w:val="7F7F7F" w:themeColor="text1" w:themeTint="80"/>
                          <w:sz w:val="20"/>
                          <w:szCs w:val="20"/>
                        </w:rPr>
                      </w:pPr>
                    </w:p>
                    <w:p w14:paraId="084E0B3E" w14:textId="77777777" w:rsidR="009311B4" w:rsidRPr="00E51F65" w:rsidRDefault="009311B4" w:rsidP="00B17DAE">
                      <w:pPr>
                        <w:spacing w:after="0" w:line="240" w:lineRule="auto"/>
                        <w:ind w:firstLine="180"/>
                        <w:contextualSpacing/>
                        <w:rPr>
                          <w:b/>
                          <w:noProof/>
                          <w:color w:val="006BBC"/>
                          <w:sz w:val="18"/>
                          <w:szCs w:val="20"/>
                        </w:rPr>
                      </w:pPr>
                      <w:r w:rsidRPr="00E51F65">
                        <w:rPr>
                          <w:b/>
                          <w:noProof/>
                          <w:color w:val="006BBC"/>
                          <w:sz w:val="18"/>
                          <w:szCs w:val="20"/>
                        </w:rPr>
                        <w:t>BOARD OF DIRECTORS</w:t>
                      </w:r>
                    </w:p>
                    <w:p w14:paraId="02EB378F" w14:textId="77777777" w:rsidR="00E51F65" w:rsidRPr="00856B9F" w:rsidRDefault="00E51F65" w:rsidP="008F1761">
                      <w:pPr>
                        <w:spacing w:after="0" w:line="240" w:lineRule="auto"/>
                        <w:contextualSpacing/>
                        <w:rPr>
                          <w:noProof/>
                          <w:color w:val="006BBC"/>
                          <w:sz w:val="18"/>
                          <w:szCs w:val="20"/>
                        </w:rPr>
                      </w:pPr>
                    </w:p>
                    <w:p w14:paraId="7D385407" w14:textId="77777777" w:rsidR="009311B4" w:rsidRPr="00856B9F" w:rsidRDefault="0028231E" w:rsidP="00B17DAE">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14:paraId="0ADEB143"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14:paraId="6A05A809" w14:textId="77777777" w:rsidR="00442614" w:rsidRPr="00856B9F" w:rsidRDefault="00442614" w:rsidP="00E51F65">
                      <w:pPr>
                        <w:spacing w:before="1" w:after="0" w:line="240" w:lineRule="auto"/>
                        <w:contextualSpacing/>
                        <w:rPr>
                          <w:i/>
                          <w:noProof/>
                          <w:color w:val="7F7F7F" w:themeColor="text1" w:themeTint="80"/>
                          <w:sz w:val="18"/>
                          <w:szCs w:val="18"/>
                        </w:rPr>
                      </w:pPr>
                    </w:p>
                    <w:p w14:paraId="502EDADC" w14:textId="77777777"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14:paraId="601ABAE4"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14:paraId="5A39BBE3" w14:textId="77777777" w:rsidR="00442614" w:rsidRPr="00856B9F" w:rsidRDefault="00442614" w:rsidP="00E51F65">
                      <w:pPr>
                        <w:spacing w:before="1" w:after="0" w:line="240" w:lineRule="auto"/>
                        <w:contextualSpacing/>
                        <w:rPr>
                          <w:i/>
                          <w:noProof/>
                          <w:color w:val="7F7F7F" w:themeColor="text1" w:themeTint="80"/>
                          <w:sz w:val="18"/>
                          <w:szCs w:val="18"/>
                        </w:rPr>
                      </w:pPr>
                    </w:p>
                    <w:p w14:paraId="7FEC6072" w14:textId="77777777" w:rsidR="009311B4" w:rsidRPr="00856B9F" w:rsidRDefault="00B17DAE" w:rsidP="00E51F65">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14:paraId="18CD73C8"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14:paraId="41C8F396" w14:textId="77777777" w:rsidR="00442614" w:rsidRPr="00856B9F" w:rsidRDefault="00442614" w:rsidP="00E51F65">
                      <w:pPr>
                        <w:spacing w:before="1" w:after="0" w:line="240" w:lineRule="auto"/>
                        <w:contextualSpacing/>
                        <w:rPr>
                          <w:i/>
                          <w:noProof/>
                          <w:color w:val="7F7F7F" w:themeColor="text1" w:themeTint="80"/>
                          <w:sz w:val="18"/>
                          <w:szCs w:val="18"/>
                        </w:rPr>
                      </w:pPr>
                    </w:p>
                    <w:p w14:paraId="63B311BF" w14:textId="2FCB58ED"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14:paraId="55A61C93" w14:textId="77777777" w:rsidR="00656F46" w:rsidRPr="00656F46" w:rsidRDefault="00442614" w:rsidP="00467670">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14:paraId="72A3D3EC" w14:textId="77777777" w:rsidR="00656F46" w:rsidRDefault="00656F46" w:rsidP="00442614">
                      <w:pPr>
                        <w:spacing w:after="0" w:line="240" w:lineRule="auto"/>
                        <w:rPr>
                          <w:noProof/>
                          <w:color w:val="7F7F7F" w:themeColor="text1" w:themeTint="80"/>
                          <w:sz w:val="18"/>
                          <w:szCs w:val="20"/>
                        </w:rPr>
                      </w:pPr>
                    </w:p>
                    <w:p w14:paraId="2BFF6857"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14:paraId="42A8BB91" w14:textId="77777777" w:rsidR="009311B4"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1009BE" w:rsidRPr="001009BE">
                        <w:rPr>
                          <w:noProof/>
                          <w:color w:val="7F7F7F" w:themeColor="text1" w:themeTint="80"/>
                          <w:sz w:val="18"/>
                          <w:szCs w:val="20"/>
                        </w:rPr>
                        <w:t>Wes Cole, MBA</w:t>
                      </w:r>
                    </w:p>
                    <w:p w14:paraId="322CC72D" w14:textId="4557A61E" w:rsidR="00502803" w:rsidRDefault="00467670" w:rsidP="00442614">
                      <w:pPr>
                        <w:spacing w:after="0" w:line="240" w:lineRule="auto"/>
                        <w:rPr>
                          <w:noProof/>
                          <w:color w:val="7F7F7F" w:themeColor="text1" w:themeTint="80"/>
                          <w:sz w:val="18"/>
                          <w:szCs w:val="20"/>
                        </w:rPr>
                      </w:pPr>
                      <w:r>
                        <w:rPr>
                          <w:noProof/>
                          <w:color w:val="7F7F7F" w:themeColor="text1" w:themeTint="80"/>
                          <w:sz w:val="18"/>
                          <w:szCs w:val="20"/>
                        </w:rPr>
                        <w:t xml:space="preserve">    Al Davis</w:t>
                      </w:r>
                    </w:p>
                    <w:p w14:paraId="2743DD71" w14:textId="77777777" w:rsidR="001009B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14:paraId="59F2CE89" w14:textId="4E8CB93F" w:rsidR="0028231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14:paraId="07AB7DDB" w14:textId="615D438A" w:rsidR="00F805B3" w:rsidRPr="00856B9F" w:rsidRDefault="00F805B3" w:rsidP="00442614">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14:paraId="78CBC41E" w14:textId="77777777" w:rsidR="009311B4" w:rsidRDefault="00B17DAE" w:rsidP="001009BE">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14:paraId="0987CCA3" w14:textId="69246104" w:rsidR="003A7A5D" w:rsidRDefault="0028231E" w:rsidP="001009BE">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14:paraId="3168E4A6"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14:paraId="0785F2EB" w14:textId="77777777" w:rsidR="0028231E"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14:paraId="705D8397" w14:textId="77777777" w:rsidR="0028231E" w:rsidRPr="00856B9F"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14:paraId="0D0B940D" w14:textId="77777777" w:rsidR="00442614" w:rsidRPr="00856B9F" w:rsidRDefault="00442614" w:rsidP="009311B4">
                      <w:pPr>
                        <w:spacing w:after="0"/>
                        <w:rPr>
                          <w:noProof/>
                          <w:color w:val="7F7F7F" w:themeColor="text1" w:themeTint="80"/>
                          <w:sz w:val="20"/>
                          <w:szCs w:val="20"/>
                        </w:rPr>
                      </w:pPr>
                    </w:p>
                    <w:p w14:paraId="4816FEB5" w14:textId="77777777" w:rsidR="00442614" w:rsidRPr="00856B9F" w:rsidRDefault="00B17DAE" w:rsidP="008F1761">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00442614" w:rsidRPr="00856B9F">
                        <w:rPr>
                          <w:noProof/>
                          <w:color w:val="7F7F7F" w:themeColor="text1" w:themeTint="80"/>
                          <w:sz w:val="18"/>
                          <w:szCs w:val="20"/>
                        </w:rPr>
                        <w:t>SW</w:t>
                      </w:r>
                    </w:p>
                    <w:p w14:paraId="05ECC4DC" w14:textId="77777777" w:rsidR="00442614" w:rsidRPr="00E51F65" w:rsidRDefault="00442614" w:rsidP="008F1761">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14:paraId="0E27B00A" w14:textId="77777777" w:rsidR="009311B4" w:rsidRDefault="009311B4" w:rsidP="009311B4">
                      <w:pPr>
                        <w:spacing w:line="240" w:lineRule="auto"/>
                        <w:contextualSpacing/>
                        <w:rPr>
                          <w:noProof/>
                          <w:color w:val="7F7F7F" w:themeColor="text1" w:themeTint="80"/>
                          <w:sz w:val="20"/>
                          <w:szCs w:val="20"/>
                        </w:rPr>
                      </w:pPr>
                    </w:p>
                  </w:txbxContent>
                </v:textbox>
                <w10:wrap type="square" anchorx="margin" anchory="margin"/>
              </v:shape>
            </w:pict>
          </mc:Fallback>
        </mc:AlternateContent>
      </w:r>
    </w:p>
    <w:p w14:paraId="6814F513" w14:textId="5547569C" w:rsidR="00DF0F2D" w:rsidRDefault="00885536" w:rsidP="005333ED">
      <w:pPr>
        <w:spacing w:before="1" w:after="1"/>
        <w:rPr>
          <w:iCs/>
        </w:rPr>
      </w:pPr>
      <w:r>
        <w:rPr>
          <w:iCs/>
        </w:rPr>
        <w:t>To: Members of the Health and Human Services Committee</w:t>
      </w:r>
    </w:p>
    <w:p w14:paraId="2CD2840D" w14:textId="530E69D0" w:rsidR="00885536" w:rsidRDefault="00885536" w:rsidP="005333ED">
      <w:pPr>
        <w:spacing w:before="1" w:after="1"/>
        <w:rPr>
          <w:iCs/>
        </w:rPr>
      </w:pPr>
      <w:r>
        <w:rPr>
          <w:iCs/>
        </w:rPr>
        <w:t>From: Aubrey Mancuso</w:t>
      </w:r>
    </w:p>
    <w:p w14:paraId="6AFE20CF" w14:textId="00565D65" w:rsidR="00885536" w:rsidRPr="00624773" w:rsidRDefault="00885536" w:rsidP="005333ED">
      <w:pPr>
        <w:spacing w:before="1" w:after="1"/>
        <w:rPr>
          <w:b/>
          <w:bCs/>
          <w:iCs/>
        </w:rPr>
      </w:pPr>
      <w:r w:rsidRPr="00624773">
        <w:rPr>
          <w:b/>
          <w:bCs/>
          <w:iCs/>
        </w:rPr>
        <w:t>Re: Support for LB 533 to extend the sunset on funds for research counting against eligibility for public support programs</w:t>
      </w:r>
    </w:p>
    <w:p w14:paraId="0C499C79" w14:textId="7F048AF2" w:rsidR="00885536" w:rsidRDefault="00885536" w:rsidP="005333ED">
      <w:pPr>
        <w:spacing w:before="1" w:after="1"/>
        <w:rPr>
          <w:iCs/>
        </w:rPr>
      </w:pPr>
    </w:p>
    <w:p w14:paraId="0D30E10B" w14:textId="653E6B29" w:rsidR="00885536" w:rsidRDefault="00885536" w:rsidP="005333ED">
      <w:pPr>
        <w:spacing w:before="1" w:after="1"/>
        <w:rPr>
          <w:iCs/>
        </w:rPr>
      </w:pPr>
      <w:r>
        <w:rPr>
          <w:iCs/>
        </w:rPr>
        <w:t>Research on the impact of policy interventions is essential to mak</w:t>
      </w:r>
      <w:r w:rsidR="00FB1C22">
        <w:rPr>
          <w:iCs/>
        </w:rPr>
        <w:t>ing</w:t>
      </w:r>
      <w:r>
        <w:rPr>
          <w:iCs/>
        </w:rPr>
        <w:t xml:space="preserve"> sound decisions on where and how to invest </w:t>
      </w:r>
      <w:r w:rsidR="00FB1C22">
        <w:rPr>
          <w:iCs/>
        </w:rPr>
        <w:t xml:space="preserve">limited </w:t>
      </w:r>
      <w:r>
        <w:rPr>
          <w:iCs/>
        </w:rPr>
        <w:t xml:space="preserve">public resources. Voices for Children supports LB 533 to ensure that the research currently being conducted in Nebraska through the Baby’s First Years Study can continue </w:t>
      </w:r>
      <w:proofErr w:type="gramStart"/>
      <w:r>
        <w:rPr>
          <w:iCs/>
        </w:rPr>
        <w:t>in spite of</w:t>
      </w:r>
      <w:proofErr w:type="gramEnd"/>
      <w:r>
        <w:rPr>
          <w:iCs/>
        </w:rPr>
        <w:t xml:space="preserve"> disruptions due to the COVID-19 pandemic.</w:t>
      </w:r>
    </w:p>
    <w:p w14:paraId="32EA0266" w14:textId="77777777" w:rsidR="003A45C8" w:rsidRDefault="003A45C8" w:rsidP="005333ED">
      <w:pPr>
        <w:spacing w:before="1" w:after="1"/>
        <w:rPr>
          <w:iCs/>
        </w:rPr>
      </w:pPr>
    </w:p>
    <w:p w14:paraId="255EBAED" w14:textId="5CAC0DAC" w:rsidR="003A45C8" w:rsidRDefault="003A45C8" w:rsidP="003A45C8">
      <w:pPr>
        <w:spacing w:before="1" w:after="1"/>
        <w:rPr>
          <w:iCs/>
        </w:rPr>
      </w:pPr>
      <w:r>
        <w:rPr>
          <w:iCs/>
        </w:rPr>
        <w:t>The Baby’s First Years Study is a national study being conducted in four cities, including Omaha. I currently serve on the local community advisory board for this study. The study aims to look at the impact of additional income on brain development for infants in lower income families.</w:t>
      </w:r>
    </w:p>
    <w:p w14:paraId="6CE196AF" w14:textId="77777777" w:rsidR="003A45C8" w:rsidRDefault="003A45C8" w:rsidP="005333ED">
      <w:pPr>
        <w:spacing w:before="1" w:after="1"/>
        <w:rPr>
          <w:iCs/>
        </w:rPr>
      </w:pPr>
    </w:p>
    <w:p w14:paraId="43D78D9C" w14:textId="67A4FD0E" w:rsidR="00885536" w:rsidRDefault="003A45C8" w:rsidP="005333ED">
      <w:pPr>
        <w:spacing w:before="1" w:after="1"/>
      </w:pPr>
      <w:r>
        <w:t xml:space="preserve">Due to the COVID-19 pandemic, researchers were temporarily unable to move forward with portions of the study that required in-person contact. LB 533 extends </w:t>
      </w:r>
      <w:r>
        <w:t>the temporary four thousand dollar per year exclusion in income received for participation in grant-funded research on child development when determining eligibility for Temporary Assistance for Needy Families (TANF), the Supplemental Nutrition Assistance Program (SNAP) and the child care subsidy program from December 31, 2022 to December 31, 2026.</w:t>
      </w:r>
    </w:p>
    <w:p w14:paraId="3CC2D88B" w14:textId="77777777" w:rsidR="003A45C8" w:rsidRDefault="003A45C8" w:rsidP="005333ED">
      <w:pPr>
        <w:spacing w:before="1" w:after="1"/>
        <w:rPr>
          <w:iCs/>
        </w:rPr>
      </w:pPr>
    </w:p>
    <w:p w14:paraId="2D54A2E8" w14:textId="545D0D55" w:rsidR="00885536" w:rsidRDefault="00885536" w:rsidP="005333ED">
      <w:pPr>
        <w:spacing w:before="1" w:after="1"/>
        <w:rPr>
          <w:iCs/>
        </w:rPr>
      </w:pPr>
      <w:r>
        <w:rPr>
          <w:iCs/>
        </w:rPr>
        <w:t>Growing up in poverty</w:t>
      </w:r>
      <w:r w:rsidR="003A45C8">
        <w:rPr>
          <w:iCs/>
        </w:rPr>
        <w:t xml:space="preserve"> creates significant barriers to opportunity for children</w:t>
      </w:r>
      <w:r>
        <w:rPr>
          <w:iCs/>
        </w:rPr>
        <w:t>. In 2019, 11%</w:t>
      </w:r>
      <w:r w:rsidR="00624773">
        <w:rPr>
          <w:iCs/>
        </w:rPr>
        <w:t xml:space="preserve"> of Nebraska children were living below the poverty line, which in 2021 is $26,500 annually for a family of four</w:t>
      </w:r>
      <w:r w:rsidR="00FB1C22">
        <w:rPr>
          <w:rStyle w:val="FootnoteReference"/>
          <w:iCs/>
        </w:rPr>
        <w:footnoteReference w:id="1"/>
      </w:r>
      <w:r w:rsidR="00624773">
        <w:rPr>
          <w:iCs/>
        </w:rPr>
        <w:t>. Poverty is associated with a variety of negative consequences for children including longer term impacts on health and education.</w:t>
      </w:r>
      <w:r w:rsidR="00FB1C22">
        <w:rPr>
          <w:rStyle w:val="FootnoteReference"/>
          <w:iCs/>
        </w:rPr>
        <w:footnoteReference w:id="2"/>
      </w:r>
    </w:p>
    <w:p w14:paraId="29682385" w14:textId="1B277EC9" w:rsidR="00624773" w:rsidRDefault="00624773" w:rsidP="005333ED">
      <w:pPr>
        <w:spacing w:before="1" w:after="1"/>
        <w:rPr>
          <w:iCs/>
        </w:rPr>
      </w:pPr>
    </w:p>
    <w:p w14:paraId="55379F5A" w14:textId="43DA6C09" w:rsidR="00624773" w:rsidRDefault="00624773" w:rsidP="005333ED">
      <w:pPr>
        <w:spacing w:before="1" w:after="1"/>
        <w:rPr>
          <w:iCs/>
        </w:rPr>
      </w:pPr>
      <w:r>
        <w:rPr>
          <w:iCs/>
        </w:rPr>
        <w:t xml:space="preserve">In a well-resourced country, poverty is also </w:t>
      </w:r>
      <w:r w:rsidR="00FB1C22">
        <w:rPr>
          <w:iCs/>
        </w:rPr>
        <w:t>a problem that can be solved</w:t>
      </w:r>
      <w:r>
        <w:rPr>
          <w:iCs/>
        </w:rPr>
        <w:t>. For too long, programs designed to address povert</w:t>
      </w:r>
      <w:bookmarkStart w:id="0" w:name="_GoBack"/>
      <w:bookmarkEnd w:id="0"/>
      <w:r>
        <w:rPr>
          <w:iCs/>
        </w:rPr>
        <w:t xml:space="preserve">y have prioritized political solutions above research-based interventions. This neither serves children nor taxpayers </w:t>
      </w:r>
      <w:r w:rsidR="003A45C8">
        <w:rPr>
          <w:iCs/>
        </w:rPr>
        <w:t xml:space="preserve">when public funds are used to finance programs that are ineffective in meeting their </w:t>
      </w:r>
      <w:r w:rsidR="00FB1C22">
        <w:rPr>
          <w:iCs/>
        </w:rPr>
        <w:t>goals.</w:t>
      </w:r>
    </w:p>
    <w:p w14:paraId="141E31B6" w14:textId="6565D8E0" w:rsidR="00624773" w:rsidRDefault="00624773" w:rsidP="005333ED">
      <w:pPr>
        <w:spacing w:before="1" w:after="1"/>
        <w:rPr>
          <w:iCs/>
        </w:rPr>
      </w:pPr>
    </w:p>
    <w:p w14:paraId="7228D768" w14:textId="3C15AA06" w:rsidR="00276D52" w:rsidRDefault="00624773" w:rsidP="005333ED">
      <w:pPr>
        <w:spacing w:before="1" w:after="1"/>
        <w:rPr>
          <w:iCs/>
        </w:rPr>
      </w:pPr>
      <w:r>
        <w:rPr>
          <w:iCs/>
        </w:rPr>
        <w:t>Studies like Baby’s First Years are a promising step forward in understanding the impact of poverty on child development and</w:t>
      </w:r>
      <w:r w:rsidR="00276D52">
        <w:rPr>
          <w:iCs/>
        </w:rPr>
        <w:t xml:space="preserve"> how to invest in solutions that work. LB </w:t>
      </w:r>
      <w:r w:rsidR="00276D52">
        <w:rPr>
          <w:iCs/>
        </w:rPr>
        <w:lastRenderedPageBreak/>
        <w:t xml:space="preserve">533 is a simple and no cost bill that will </w:t>
      </w:r>
      <w:r w:rsidR="003A45C8">
        <w:rPr>
          <w:iCs/>
        </w:rPr>
        <w:t>ensure this research can continue to move forward</w:t>
      </w:r>
      <w:r w:rsidR="00276D52">
        <w:rPr>
          <w:iCs/>
        </w:rPr>
        <w:t>. We urge the committee to advance this bill. Thank you.</w:t>
      </w:r>
    </w:p>
    <w:p w14:paraId="4247BE8E" w14:textId="77777777" w:rsidR="00DF0F2D" w:rsidRDefault="00DF0F2D" w:rsidP="005333ED">
      <w:pPr>
        <w:spacing w:before="1" w:after="1"/>
        <w:rPr>
          <w:iCs/>
        </w:rPr>
      </w:pPr>
    </w:p>
    <w:p w14:paraId="2BEA3042" w14:textId="524A2ABE" w:rsidR="005D3E44" w:rsidRDefault="005D3E44" w:rsidP="005333ED">
      <w:pPr>
        <w:spacing w:before="1" w:after="1"/>
        <w:rPr>
          <w:iCs/>
        </w:rPr>
      </w:pPr>
    </w:p>
    <w:p w14:paraId="0256A1E7" w14:textId="6D75905E" w:rsidR="005D3E44" w:rsidRPr="005D3E44" w:rsidRDefault="005D3E44" w:rsidP="005333ED">
      <w:pPr>
        <w:spacing w:before="1" w:after="1"/>
        <w:rPr>
          <w:iCs/>
        </w:rPr>
      </w:pPr>
    </w:p>
    <w:p w14:paraId="4D09CA0A" w14:textId="72C966EA" w:rsidR="60CADAD8" w:rsidRDefault="60CADAD8" w:rsidP="60CADAD8"/>
    <w:sectPr w:rsidR="60CADAD8" w:rsidSect="005E126D">
      <w:pgSz w:w="12240" w:h="15840"/>
      <w:pgMar w:top="1080" w:right="1080" w:bottom="108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8CDDB" w14:textId="77777777" w:rsidR="00D564B2" w:rsidRDefault="00D564B2" w:rsidP="005E126D">
      <w:pPr>
        <w:spacing w:after="0" w:line="240" w:lineRule="auto"/>
      </w:pPr>
      <w:r>
        <w:separator/>
      </w:r>
    </w:p>
  </w:endnote>
  <w:endnote w:type="continuationSeparator" w:id="0">
    <w:p w14:paraId="26112445" w14:textId="77777777" w:rsidR="00D564B2" w:rsidRDefault="00D564B2" w:rsidP="005E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C02D7" w14:textId="77777777" w:rsidR="00D564B2" w:rsidRDefault="00D564B2" w:rsidP="005E126D">
      <w:pPr>
        <w:spacing w:after="0" w:line="240" w:lineRule="auto"/>
      </w:pPr>
      <w:r>
        <w:separator/>
      </w:r>
    </w:p>
  </w:footnote>
  <w:footnote w:type="continuationSeparator" w:id="0">
    <w:p w14:paraId="59BFFC03" w14:textId="77777777" w:rsidR="00D564B2" w:rsidRDefault="00D564B2" w:rsidP="005E126D">
      <w:pPr>
        <w:spacing w:after="0" w:line="240" w:lineRule="auto"/>
      </w:pPr>
      <w:r>
        <w:continuationSeparator/>
      </w:r>
    </w:p>
  </w:footnote>
  <w:footnote w:id="1">
    <w:p w14:paraId="38F7A381" w14:textId="7F3CA398" w:rsidR="00FB1C22" w:rsidRDefault="00FB1C22">
      <w:pPr>
        <w:pStyle w:val="FootnoteText"/>
      </w:pPr>
      <w:r>
        <w:rPr>
          <w:rStyle w:val="FootnoteReference"/>
        </w:rPr>
        <w:footnoteRef/>
      </w:r>
      <w:r>
        <w:t xml:space="preserve"> </w:t>
      </w:r>
      <w:r w:rsidRPr="00FB1C22">
        <w:rPr>
          <w:i/>
          <w:iCs/>
        </w:rPr>
        <w:t>Kids Count in Nebraska Report</w:t>
      </w:r>
      <w:r>
        <w:t xml:space="preserve"> 2020</w:t>
      </w:r>
    </w:p>
  </w:footnote>
  <w:footnote w:id="2">
    <w:p w14:paraId="10D54D53" w14:textId="4CE23EC6" w:rsidR="00FB1C22" w:rsidRDefault="00FB1C22">
      <w:pPr>
        <w:pStyle w:val="FootnoteText"/>
      </w:pPr>
      <w:r>
        <w:rPr>
          <w:rStyle w:val="FootnoteReference"/>
        </w:rPr>
        <w:footnoteRef/>
      </w:r>
      <w:r>
        <w:t xml:space="preserve"> Murphy and Redd (2014) </w:t>
      </w:r>
      <w:r w:rsidRPr="00FB1C22">
        <w:rPr>
          <w:i/>
          <w:iCs/>
        </w:rPr>
        <w:t>Five Ways Poverty Harms Children</w:t>
      </w:r>
      <w:r w:rsidRPr="00FB1C22">
        <w:t xml:space="preserve"> available</w:t>
      </w:r>
      <w:r>
        <w:rPr>
          <w:i/>
          <w:iCs/>
        </w:rPr>
        <w:t xml:space="preserve">: </w:t>
      </w:r>
      <w:r w:rsidRPr="00FB1C22">
        <w:rPr>
          <w:i/>
          <w:iCs/>
        </w:rPr>
        <w:t>https://www.childtrends.org/publications/5-ways-poverty-harms-children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1CB"/>
    <w:multiLevelType w:val="hybridMultilevel"/>
    <w:tmpl w:val="D2268B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866B5B"/>
    <w:multiLevelType w:val="hybridMultilevel"/>
    <w:tmpl w:val="9B38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D6CB7"/>
    <w:multiLevelType w:val="hybridMultilevel"/>
    <w:tmpl w:val="022E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C4DDA"/>
    <w:multiLevelType w:val="hybridMultilevel"/>
    <w:tmpl w:val="B270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C1E4A"/>
    <w:multiLevelType w:val="hybridMultilevel"/>
    <w:tmpl w:val="8752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67"/>
    <w:rsid w:val="00007436"/>
    <w:rsid w:val="0001172F"/>
    <w:rsid w:val="00013BA2"/>
    <w:rsid w:val="00021984"/>
    <w:rsid w:val="00025621"/>
    <w:rsid w:val="00032DCA"/>
    <w:rsid w:val="00055A23"/>
    <w:rsid w:val="000578AD"/>
    <w:rsid w:val="000600FC"/>
    <w:rsid w:val="00084199"/>
    <w:rsid w:val="000C0473"/>
    <w:rsid w:val="000C61B7"/>
    <w:rsid w:val="000D6E2E"/>
    <w:rsid w:val="001009BE"/>
    <w:rsid w:val="0010211A"/>
    <w:rsid w:val="0010228A"/>
    <w:rsid w:val="00130A80"/>
    <w:rsid w:val="00136178"/>
    <w:rsid w:val="001855E2"/>
    <w:rsid w:val="001872DC"/>
    <w:rsid w:val="001949BD"/>
    <w:rsid w:val="001B25D6"/>
    <w:rsid w:val="001B7BF6"/>
    <w:rsid w:val="001C251A"/>
    <w:rsid w:val="001D25C8"/>
    <w:rsid w:val="001D4C81"/>
    <w:rsid w:val="001D56A3"/>
    <w:rsid w:val="00213A39"/>
    <w:rsid w:val="002267F7"/>
    <w:rsid w:val="00273A85"/>
    <w:rsid w:val="00276D52"/>
    <w:rsid w:val="0028231E"/>
    <w:rsid w:val="00284121"/>
    <w:rsid w:val="0029123A"/>
    <w:rsid w:val="00293B69"/>
    <w:rsid w:val="002B2A7E"/>
    <w:rsid w:val="00310C1D"/>
    <w:rsid w:val="003142DC"/>
    <w:rsid w:val="00357914"/>
    <w:rsid w:val="0036285D"/>
    <w:rsid w:val="0038519C"/>
    <w:rsid w:val="00392966"/>
    <w:rsid w:val="003A3298"/>
    <w:rsid w:val="003A45C8"/>
    <w:rsid w:val="003A7A5D"/>
    <w:rsid w:val="003D38E1"/>
    <w:rsid w:val="003D66E0"/>
    <w:rsid w:val="003F5D8B"/>
    <w:rsid w:val="003F740C"/>
    <w:rsid w:val="00416E17"/>
    <w:rsid w:val="00442614"/>
    <w:rsid w:val="00444BB6"/>
    <w:rsid w:val="00454480"/>
    <w:rsid w:val="00465256"/>
    <w:rsid w:val="00467670"/>
    <w:rsid w:val="00502803"/>
    <w:rsid w:val="005333ED"/>
    <w:rsid w:val="00535379"/>
    <w:rsid w:val="00541CF6"/>
    <w:rsid w:val="005558FC"/>
    <w:rsid w:val="00565F5B"/>
    <w:rsid w:val="00571BA0"/>
    <w:rsid w:val="005936FF"/>
    <w:rsid w:val="00596C90"/>
    <w:rsid w:val="005B4A20"/>
    <w:rsid w:val="005C467D"/>
    <w:rsid w:val="005D3E44"/>
    <w:rsid w:val="005E1090"/>
    <w:rsid w:val="005E126D"/>
    <w:rsid w:val="005E2F2D"/>
    <w:rsid w:val="005E74C2"/>
    <w:rsid w:val="005F1184"/>
    <w:rsid w:val="00613299"/>
    <w:rsid w:val="00624773"/>
    <w:rsid w:val="00624FC4"/>
    <w:rsid w:val="00641E35"/>
    <w:rsid w:val="00656F46"/>
    <w:rsid w:val="00661ABF"/>
    <w:rsid w:val="0066331D"/>
    <w:rsid w:val="00673823"/>
    <w:rsid w:val="0068682E"/>
    <w:rsid w:val="00695220"/>
    <w:rsid w:val="006B31B6"/>
    <w:rsid w:val="006E4CC8"/>
    <w:rsid w:val="0071280D"/>
    <w:rsid w:val="007230FF"/>
    <w:rsid w:val="00732174"/>
    <w:rsid w:val="0077397D"/>
    <w:rsid w:val="00786CB2"/>
    <w:rsid w:val="007A05C4"/>
    <w:rsid w:val="007D1481"/>
    <w:rsid w:val="007F556F"/>
    <w:rsid w:val="00833954"/>
    <w:rsid w:val="00833FB6"/>
    <w:rsid w:val="00856B9F"/>
    <w:rsid w:val="008607DA"/>
    <w:rsid w:val="00884C8C"/>
    <w:rsid w:val="00885536"/>
    <w:rsid w:val="00897637"/>
    <w:rsid w:val="008B61DD"/>
    <w:rsid w:val="008E1CA0"/>
    <w:rsid w:val="008E65BF"/>
    <w:rsid w:val="008E7F72"/>
    <w:rsid w:val="008F1761"/>
    <w:rsid w:val="0090684E"/>
    <w:rsid w:val="009311B4"/>
    <w:rsid w:val="00950ADC"/>
    <w:rsid w:val="00964F3F"/>
    <w:rsid w:val="0097641B"/>
    <w:rsid w:val="00984C0F"/>
    <w:rsid w:val="009B1418"/>
    <w:rsid w:val="009D493B"/>
    <w:rsid w:val="009D5F6B"/>
    <w:rsid w:val="009E406B"/>
    <w:rsid w:val="009F52D3"/>
    <w:rsid w:val="00A00EED"/>
    <w:rsid w:val="00A1367C"/>
    <w:rsid w:val="00A40A2C"/>
    <w:rsid w:val="00A63A4F"/>
    <w:rsid w:val="00A7276B"/>
    <w:rsid w:val="00A7630C"/>
    <w:rsid w:val="00A82BA3"/>
    <w:rsid w:val="00A834C5"/>
    <w:rsid w:val="00A97F3F"/>
    <w:rsid w:val="00AA60E9"/>
    <w:rsid w:val="00AF5B1C"/>
    <w:rsid w:val="00AF7C88"/>
    <w:rsid w:val="00B14415"/>
    <w:rsid w:val="00B17DAE"/>
    <w:rsid w:val="00B221F8"/>
    <w:rsid w:val="00B4764F"/>
    <w:rsid w:val="00B630B7"/>
    <w:rsid w:val="00B67143"/>
    <w:rsid w:val="00B83EA3"/>
    <w:rsid w:val="00BB79CB"/>
    <w:rsid w:val="00BC78D2"/>
    <w:rsid w:val="00BF4A8C"/>
    <w:rsid w:val="00C0325F"/>
    <w:rsid w:val="00C03DA4"/>
    <w:rsid w:val="00C16471"/>
    <w:rsid w:val="00C37E3A"/>
    <w:rsid w:val="00C5716E"/>
    <w:rsid w:val="00C62E2F"/>
    <w:rsid w:val="00C77627"/>
    <w:rsid w:val="00CA0F6B"/>
    <w:rsid w:val="00D012C0"/>
    <w:rsid w:val="00D151BF"/>
    <w:rsid w:val="00D17E67"/>
    <w:rsid w:val="00D21179"/>
    <w:rsid w:val="00D24867"/>
    <w:rsid w:val="00D33BE4"/>
    <w:rsid w:val="00D4597B"/>
    <w:rsid w:val="00D45AF6"/>
    <w:rsid w:val="00D564B2"/>
    <w:rsid w:val="00D64584"/>
    <w:rsid w:val="00D71174"/>
    <w:rsid w:val="00DA2586"/>
    <w:rsid w:val="00DB30B3"/>
    <w:rsid w:val="00DB7E8E"/>
    <w:rsid w:val="00DC2346"/>
    <w:rsid w:val="00DC61F7"/>
    <w:rsid w:val="00DD22B0"/>
    <w:rsid w:val="00DF0F2D"/>
    <w:rsid w:val="00E01F1E"/>
    <w:rsid w:val="00E221EC"/>
    <w:rsid w:val="00E25008"/>
    <w:rsid w:val="00E421D8"/>
    <w:rsid w:val="00E51F65"/>
    <w:rsid w:val="00E65EF2"/>
    <w:rsid w:val="00E86E39"/>
    <w:rsid w:val="00E86F01"/>
    <w:rsid w:val="00EB5E1E"/>
    <w:rsid w:val="00EC5E75"/>
    <w:rsid w:val="00EC7E15"/>
    <w:rsid w:val="00EE1E37"/>
    <w:rsid w:val="00EE3362"/>
    <w:rsid w:val="00F11312"/>
    <w:rsid w:val="00F128DB"/>
    <w:rsid w:val="00F14A63"/>
    <w:rsid w:val="00F17257"/>
    <w:rsid w:val="00F24F42"/>
    <w:rsid w:val="00F41212"/>
    <w:rsid w:val="00F65E89"/>
    <w:rsid w:val="00F67AA4"/>
    <w:rsid w:val="00F805B3"/>
    <w:rsid w:val="00F82AF2"/>
    <w:rsid w:val="00F96C3A"/>
    <w:rsid w:val="00FA0C2C"/>
    <w:rsid w:val="00FB1C22"/>
    <w:rsid w:val="00FE594E"/>
    <w:rsid w:val="199792CB"/>
    <w:rsid w:val="330FE2E1"/>
    <w:rsid w:val="444B8151"/>
    <w:rsid w:val="60CADA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0919"/>
  <w15:docId w15:val="{2C81B11E-5DB2-496A-891A-2E0ADD6D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ABF"/>
  </w:style>
  <w:style w:type="paragraph" w:styleId="Heading1">
    <w:name w:val="heading 1"/>
    <w:basedOn w:val="Normal"/>
    <w:next w:val="Normal"/>
    <w:link w:val="Heading1Char"/>
    <w:uiPriority w:val="9"/>
    <w:qFormat/>
    <w:rsid w:val="00A97F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867"/>
    <w:rPr>
      <w:rFonts w:ascii="Tahoma" w:hAnsi="Tahoma" w:cs="Tahoma"/>
      <w:sz w:val="16"/>
      <w:szCs w:val="16"/>
    </w:rPr>
  </w:style>
  <w:style w:type="paragraph" w:styleId="NormalWeb">
    <w:name w:val="Normal (Web)"/>
    <w:basedOn w:val="Normal"/>
    <w:uiPriority w:val="99"/>
    <w:semiHidden/>
    <w:unhideWhenUsed/>
    <w:rsid w:val="00D248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3299"/>
    <w:pPr>
      <w:spacing w:line="240" w:lineRule="auto"/>
      <w:ind w:left="720"/>
      <w:contextualSpacing/>
    </w:pPr>
    <w:rPr>
      <w:rFonts w:ascii="Cambria" w:eastAsia="Cambria" w:hAnsi="Cambria" w:cs="Times New Roman"/>
      <w:sz w:val="24"/>
      <w:szCs w:val="24"/>
    </w:rPr>
  </w:style>
  <w:style w:type="paragraph" w:customStyle="1" w:styleId="Default">
    <w:name w:val="Default"/>
    <w:rsid w:val="003D66E0"/>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97F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97F3F"/>
    <w:pPr>
      <w:spacing w:line="259" w:lineRule="auto"/>
      <w:outlineLvl w:val="9"/>
    </w:pPr>
  </w:style>
  <w:style w:type="paragraph" w:styleId="Header">
    <w:name w:val="header"/>
    <w:basedOn w:val="Normal"/>
    <w:link w:val="HeaderChar"/>
    <w:uiPriority w:val="99"/>
    <w:unhideWhenUsed/>
    <w:rsid w:val="005E1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26D"/>
  </w:style>
  <w:style w:type="paragraph" w:styleId="Footer">
    <w:name w:val="footer"/>
    <w:basedOn w:val="Normal"/>
    <w:link w:val="FooterChar"/>
    <w:uiPriority w:val="99"/>
    <w:unhideWhenUsed/>
    <w:rsid w:val="005E1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26D"/>
  </w:style>
  <w:style w:type="character" w:styleId="Hyperlink">
    <w:name w:val="Hyperlink"/>
    <w:basedOn w:val="DefaultParagraphFont"/>
    <w:uiPriority w:val="99"/>
    <w:unhideWhenUsed/>
    <w:rsid w:val="009311B4"/>
    <w:rPr>
      <w:color w:val="0000FF" w:themeColor="hyperlink"/>
      <w:u w:val="single"/>
    </w:rPr>
  </w:style>
  <w:style w:type="table" w:styleId="TableGrid">
    <w:name w:val="Table Grid"/>
    <w:basedOn w:val="TableNormal"/>
    <w:uiPriority w:val="39"/>
    <w:rsid w:val="0000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B1C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C22"/>
    <w:rPr>
      <w:sz w:val="20"/>
      <w:szCs w:val="20"/>
    </w:rPr>
  </w:style>
  <w:style w:type="character" w:styleId="FootnoteReference">
    <w:name w:val="footnote reference"/>
    <w:basedOn w:val="DefaultParagraphFont"/>
    <w:uiPriority w:val="99"/>
    <w:semiHidden/>
    <w:unhideWhenUsed/>
    <w:rsid w:val="00FB1C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727112">
      <w:bodyDiv w:val="1"/>
      <w:marLeft w:val="0"/>
      <w:marRight w:val="0"/>
      <w:marTop w:val="0"/>
      <w:marBottom w:val="0"/>
      <w:divBdr>
        <w:top w:val="none" w:sz="0" w:space="0" w:color="auto"/>
        <w:left w:val="none" w:sz="0" w:space="0" w:color="auto"/>
        <w:bottom w:val="none" w:sz="0" w:space="0" w:color="auto"/>
        <w:right w:val="none" w:sz="0" w:space="0" w:color="auto"/>
      </w:divBdr>
    </w:div>
    <w:div w:id="1216432582">
      <w:bodyDiv w:val="1"/>
      <w:marLeft w:val="0"/>
      <w:marRight w:val="0"/>
      <w:marTop w:val="0"/>
      <w:marBottom w:val="0"/>
      <w:divBdr>
        <w:top w:val="none" w:sz="0" w:space="0" w:color="auto"/>
        <w:left w:val="none" w:sz="0" w:space="0" w:color="auto"/>
        <w:bottom w:val="none" w:sz="0" w:space="0" w:color="auto"/>
        <w:right w:val="none" w:sz="0" w:space="0" w:color="auto"/>
      </w:divBdr>
    </w:div>
    <w:div w:id="1224215524">
      <w:bodyDiv w:val="1"/>
      <w:marLeft w:val="0"/>
      <w:marRight w:val="0"/>
      <w:marTop w:val="0"/>
      <w:marBottom w:val="0"/>
      <w:divBdr>
        <w:top w:val="none" w:sz="0" w:space="0" w:color="auto"/>
        <w:left w:val="none" w:sz="0" w:space="0" w:color="auto"/>
        <w:bottom w:val="none" w:sz="0" w:space="0" w:color="auto"/>
        <w:right w:val="none" w:sz="0" w:space="0" w:color="auto"/>
      </w:divBdr>
      <w:divsChild>
        <w:div w:id="1299799537">
          <w:marLeft w:val="0"/>
          <w:marRight w:val="0"/>
          <w:marTop w:val="0"/>
          <w:marBottom w:val="0"/>
          <w:divBdr>
            <w:top w:val="none" w:sz="0" w:space="0" w:color="auto"/>
            <w:left w:val="none" w:sz="0" w:space="0" w:color="auto"/>
            <w:bottom w:val="none" w:sz="0" w:space="0" w:color="auto"/>
            <w:right w:val="none" w:sz="0" w:space="0" w:color="auto"/>
          </w:divBdr>
        </w:div>
        <w:div w:id="1008748057">
          <w:marLeft w:val="0"/>
          <w:marRight w:val="0"/>
          <w:marTop w:val="0"/>
          <w:marBottom w:val="0"/>
          <w:divBdr>
            <w:top w:val="none" w:sz="0" w:space="0" w:color="auto"/>
            <w:left w:val="none" w:sz="0" w:space="0" w:color="auto"/>
            <w:bottom w:val="none" w:sz="0" w:space="0" w:color="auto"/>
            <w:right w:val="none" w:sz="0" w:space="0" w:color="auto"/>
          </w:divBdr>
        </w:div>
      </w:divsChild>
    </w:div>
    <w:div w:id="1284577868">
      <w:bodyDiv w:val="1"/>
      <w:marLeft w:val="0"/>
      <w:marRight w:val="0"/>
      <w:marTop w:val="0"/>
      <w:marBottom w:val="0"/>
      <w:divBdr>
        <w:top w:val="none" w:sz="0" w:space="0" w:color="auto"/>
        <w:left w:val="none" w:sz="0" w:space="0" w:color="auto"/>
        <w:bottom w:val="none" w:sz="0" w:space="0" w:color="auto"/>
        <w:right w:val="none" w:sz="0" w:space="0" w:color="auto"/>
      </w:divBdr>
    </w:div>
    <w:div w:id="1385762648">
      <w:bodyDiv w:val="1"/>
      <w:marLeft w:val="0"/>
      <w:marRight w:val="0"/>
      <w:marTop w:val="0"/>
      <w:marBottom w:val="0"/>
      <w:divBdr>
        <w:top w:val="none" w:sz="0" w:space="0" w:color="auto"/>
        <w:left w:val="none" w:sz="0" w:space="0" w:color="auto"/>
        <w:bottom w:val="none" w:sz="0" w:space="0" w:color="auto"/>
        <w:right w:val="none" w:sz="0" w:space="0" w:color="auto"/>
      </w:divBdr>
    </w:div>
    <w:div w:id="20247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e92b31d-a56c-4717-adfc-5779112563ea">
      <UserInfo>
        <DisplayName>Victoria Jones</DisplayName>
        <AccountId>39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7CA57-32D3-4FEB-973F-9C61082CF70E}">
  <ds:schemaRefs>
    <ds:schemaRef ds:uri="http://schemas.microsoft.com/sharepoint/v3/contenttype/forms"/>
  </ds:schemaRefs>
</ds:datastoreItem>
</file>

<file path=customXml/itemProps2.xml><?xml version="1.0" encoding="utf-8"?>
<ds:datastoreItem xmlns:ds="http://schemas.openxmlformats.org/officeDocument/2006/customXml" ds:itemID="{00611560-B2DC-48F5-A06F-EF69E5AB9515}"/>
</file>

<file path=customXml/itemProps3.xml><?xml version="1.0" encoding="utf-8"?>
<ds:datastoreItem xmlns:ds="http://schemas.openxmlformats.org/officeDocument/2006/customXml" ds:itemID="{F0B77E52-5490-45AE-9CEE-2B7FFCEBDE3D}">
  <ds:schemaRefs>
    <ds:schemaRef ds:uri="http://schemas.microsoft.com/office/2006/metadata/properties"/>
    <ds:schemaRef ds:uri="http://schemas.microsoft.com/office/infopath/2007/PartnerControls"/>
    <ds:schemaRef ds:uri="9f289d0c-b7f0-4d0f-b851-3931947f2260"/>
  </ds:schemaRefs>
</ds:datastoreItem>
</file>

<file path=customXml/itemProps4.xml><?xml version="1.0" encoding="utf-8"?>
<ds:datastoreItem xmlns:ds="http://schemas.openxmlformats.org/officeDocument/2006/customXml" ds:itemID="{6DD63DB6-774F-4246-8085-7A2787306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Aubrey Mancuso</cp:lastModifiedBy>
  <cp:revision>5</cp:revision>
  <cp:lastPrinted>2017-10-23T16:20:00Z</cp:lastPrinted>
  <dcterms:created xsi:type="dcterms:W3CDTF">2021-01-28T00:56:00Z</dcterms:created>
  <dcterms:modified xsi:type="dcterms:W3CDTF">2021-01-28T14:22:00Z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0x010100575D61E72247DE4A8FB88CAE179B9DAA</vt:lpwstr>
  </property>
  <property fmtid="{D5CDD505-2E9C-101B-9397-08002B2CF9AE}" pid="3" name="Order">
    <vt:r8>428600</vt:r8>
  </property>
</Properties>
</file>